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721" w:rsidRPr="00EE0721" w:rsidRDefault="00EE0721" w:rsidP="00EE0721">
      <w:pPr>
        <w:tabs>
          <w:tab w:val="left" w:pos="7140"/>
        </w:tabs>
        <w:spacing w:after="0" w:line="240" w:lineRule="auto"/>
        <w:ind w:firstLine="6237"/>
        <w:rPr>
          <w:rFonts w:cstheme="minorHAnsi"/>
          <w:szCs w:val="22"/>
        </w:rPr>
      </w:pPr>
      <w:r w:rsidRPr="00EE0721">
        <w:rPr>
          <w:rFonts w:cstheme="minorHAnsi"/>
          <w:szCs w:val="22"/>
        </w:rPr>
        <w:t>Załącznik nr 2A</w:t>
      </w:r>
    </w:p>
    <w:p w:rsidR="00EE0721" w:rsidRPr="00EE0721" w:rsidRDefault="00EE0721" w:rsidP="00EE0721">
      <w:pPr>
        <w:tabs>
          <w:tab w:val="left" w:pos="7140"/>
        </w:tabs>
        <w:spacing w:after="0" w:line="240" w:lineRule="auto"/>
        <w:ind w:firstLine="6237"/>
        <w:rPr>
          <w:rFonts w:cstheme="minorHAnsi"/>
          <w:szCs w:val="22"/>
        </w:rPr>
      </w:pPr>
      <w:r>
        <w:rPr>
          <w:rFonts w:cstheme="minorHAnsi"/>
          <w:szCs w:val="22"/>
        </w:rPr>
        <w:t>do uchwały nr</w:t>
      </w:r>
      <w:r w:rsidR="003B122B">
        <w:rPr>
          <w:rFonts w:cstheme="minorHAnsi"/>
          <w:szCs w:val="22"/>
        </w:rPr>
        <w:t xml:space="preserve"> 3954</w:t>
      </w:r>
      <w:r>
        <w:rPr>
          <w:rFonts w:cstheme="minorHAnsi"/>
          <w:szCs w:val="22"/>
        </w:rPr>
        <w:t>/2022</w:t>
      </w:r>
    </w:p>
    <w:p w:rsidR="00EE0721" w:rsidRPr="00EE0721" w:rsidRDefault="00EE0721" w:rsidP="00EE0721">
      <w:pPr>
        <w:tabs>
          <w:tab w:val="left" w:pos="7140"/>
        </w:tabs>
        <w:spacing w:after="0" w:line="240" w:lineRule="auto"/>
        <w:ind w:firstLine="6237"/>
        <w:rPr>
          <w:rFonts w:cstheme="minorHAnsi"/>
          <w:szCs w:val="22"/>
        </w:rPr>
      </w:pPr>
      <w:r w:rsidRPr="00EE0721">
        <w:rPr>
          <w:rFonts w:cstheme="minorHAnsi"/>
          <w:szCs w:val="22"/>
        </w:rPr>
        <w:t>Zarządu Dzielnicy Bielany</w:t>
      </w:r>
    </w:p>
    <w:p w:rsidR="00EE0721" w:rsidRPr="00EE0721" w:rsidRDefault="00EE0721" w:rsidP="00EE0721">
      <w:pPr>
        <w:tabs>
          <w:tab w:val="left" w:pos="7140"/>
        </w:tabs>
        <w:spacing w:after="0" w:line="240" w:lineRule="auto"/>
        <w:ind w:firstLine="6237"/>
        <w:rPr>
          <w:rFonts w:cstheme="minorHAnsi"/>
          <w:szCs w:val="22"/>
        </w:rPr>
      </w:pPr>
      <w:r w:rsidRPr="00EE0721">
        <w:rPr>
          <w:rFonts w:cstheme="minorHAnsi"/>
          <w:szCs w:val="22"/>
        </w:rPr>
        <w:t>m.st. Warszawy</w:t>
      </w:r>
    </w:p>
    <w:p w:rsidR="00EE0721" w:rsidRPr="00EE0721" w:rsidRDefault="00EE0721" w:rsidP="00EE0721">
      <w:pPr>
        <w:tabs>
          <w:tab w:val="left" w:pos="7140"/>
        </w:tabs>
        <w:spacing w:after="0" w:line="240" w:lineRule="auto"/>
        <w:ind w:firstLine="6237"/>
        <w:rPr>
          <w:rFonts w:cstheme="minorHAnsi"/>
          <w:szCs w:val="22"/>
        </w:rPr>
      </w:pPr>
      <w:r w:rsidRPr="00EE0721">
        <w:rPr>
          <w:rFonts w:cstheme="minorHAnsi"/>
          <w:szCs w:val="22"/>
        </w:rPr>
        <w:t xml:space="preserve">z dnia </w:t>
      </w:r>
      <w:r w:rsidR="003B122B">
        <w:rPr>
          <w:rFonts w:cstheme="minorHAnsi"/>
          <w:szCs w:val="22"/>
        </w:rPr>
        <w:t>26.07.</w:t>
      </w:r>
      <w:r>
        <w:rPr>
          <w:rFonts w:cstheme="minorHAnsi"/>
          <w:szCs w:val="22"/>
        </w:rPr>
        <w:t>2022</w:t>
      </w:r>
      <w:r w:rsidRPr="00EE0721">
        <w:rPr>
          <w:rFonts w:cstheme="minorHAnsi"/>
          <w:szCs w:val="22"/>
        </w:rPr>
        <w:t xml:space="preserve"> r.</w:t>
      </w:r>
    </w:p>
    <w:p w:rsidR="00EE0721" w:rsidRDefault="00EE0721" w:rsidP="00B608FF">
      <w:pPr>
        <w:spacing w:after="0"/>
        <w:jc w:val="center"/>
        <w:rPr>
          <w:b/>
          <w:iCs/>
          <w:sz w:val="24"/>
        </w:rPr>
      </w:pPr>
    </w:p>
    <w:p w:rsidR="00EE0721" w:rsidRPr="00EE0721" w:rsidRDefault="003B122B" w:rsidP="00EE0721">
      <w:pPr>
        <w:spacing w:after="0" w:line="240" w:lineRule="auto"/>
        <w:jc w:val="center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 xml:space="preserve">KARTA WYBORCZA CZĘŚĆ </w:t>
      </w:r>
      <w:r w:rsidR="00EE0721" w:rsidRPr="00EE0721">
        <w:rPr>
          <w:rFonts w:cstheme="minorHAnsi"/>
          <w:b/>
          <w:szCs w:val="22"/>
        </w:rPr>
        <w:t>A</w:t>
      </w:r>
    </w:p>
    <w:p w:rsidR="00EE0721" w:rsidRPr="00EE0721" w:rsidRDefault="00EE0721" w:rsidP="00EE0721">
      <w:pPr>
        <w:spacing w:after="0" w:line="240" w:lineRule="auto"/>
        <w:jc w:val="center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 xml:space="preserve"> głosowanie</w:t>
      </w:r>
      <w:r w:rsidRPr="00EE0721">
        <w:rPr>
          <w:rFonts w:cstheme="minorHAnsi"/>
          <w:b/>
          <w:szCs w:val="22"/>
        </w:rPr>
        <w:t xml:space="preserve"> na</w:t>
      </w:r>
      <w:r>
        <w:rPr>
          <w:rFonts w:cstheme="minorHAnsi"/>
          <w:b/>
          <w:szCs w:val="22"/>
        </w:rPr>
        <w:t xml:space="preserve"> przedstawicieli mieszkańców </w:t>
      </w:r>
      <w:r w:rsidRPr="00EE0721">
        <w:rPr>
          <w:rFonts w:cstheme="minorHAnsi"/>
          <w:b/>
          <w:szCs w:val="22"/>
        </w:rPr>
        <w:t xml:space="preserve"> </w:t>
      </w:r>
    </w:p>
    <w:p w:rsidR="00EE0721" w:rsidRPr="00EE0721" w:rsidRDefault="00EE0721" w:rsidP="00EE0721">
      <w:pPr>
        <w:spacing w:after="0" w:line="240" w:lineRule="auto"/>
        <w:jc w:val="center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 xml:space="preserve">- członków </w:t>
      </w:r>
      <w:r w:rsidR="003B122B">
        <w:rPr>
          <w:rFonts w:cstheme="minorHAnsi"/>
          <w:b/>
          <w:szCs w:val="22"/>
        </w:rPr>
        <w:t>RADY SENIORÓW DZIELNICY</w:t>
      </w:r>
      <w:r w:rsidRPr="00EE0721">
        <w:rPr>
          <w:rFonts w:cstheme="minorHAnsi"/>
          <w:b/>
          <w:szCs w:val="22"/>
        </w:rPr>
        <w:t xml:space="preserve"> BIELANY</w:t>
      </w:r>
      <w:r>
        <w:rPr>
          <w:rFonts w:cstheme="minorHAnsi"/>
          <w:b/>
          <w:szCs w:val="22"/>
        </w:rPr>
        <w:t xml:space="preserve"> m.st. </w:t>
      </w:r>
      <w:r w:rsidR="003B122B">
        <w:rPr>
          <w:rFonts w:cstheme="minorHAnsi"/>
          <w:b/>
          <w:szCs w:val="22"/>
        </w:rPr>
        <w:t>W</w:t>
      </w:r>
      <w:r>
        <w:rPr>
          <w:rFonts w:cstheme="minorHAnsi"/>
          <w:b/>
          <w:szCs w:val="22"/>
        </w:rPr>
        <w:t xml:space="preserve">arszawy </w:t>
      </w:r>
      <w:r w:rsidRPr="00EE0721">
        <w:rPr>
          <w:rFonts w:cstheme="minorHAnsi"/>
          <w:b/>
          <w:szCs w:val="22"/>
        </w:rPr>
        <w:t xml:space="preserve"> </w:t>
      </w:r>
    </w:p>
    <w:p w:rsidR="00EE0721" w:rsidRPr="00EE0721" w:rsidRDefault="00EE0721" w:rsidP="00EE0721">
      <w:pPr>
        <w:spacing w:after="0" w:line="240" w:lineRule="auto"/>
        <w:jc w:val="center"/>
        <w:rPr>
          <w:rFonts w:cstheme="minorHAnsi"/>
          <w:b/>
          <w:szCs w:val="22"/>
        </w:rPr>
      </w:pPr>
      <w:bookmarkStart w:id="0" w:name="_GoBack"/>
      <w:bookmarkEnd w:id="0"/>
      <w:r>
        <w:rPr>
          <w:rFonts w:cstheme="minorHAnsi"/>
          <w:b/>
          <w:szCs w:val="22"/>
        </w:rPr>
        <w:t>Kadencja 2022</w:t>
      </w:r>
      <w:r w:rsidRPr="00EE0721">
        <w:rPr>
          <w:rFonts w:cstheme="minorHAnsi"/>
          <w:b/>
          <w:szCs w:val="22"/>
        </w:rPr>
        <w:t>– 202</w:t>
      </w:r>
      <w:r>
        <w:rPr>
          <w:rFonts w:cstheme="minorHAnsi"/>
          <w:b/>
          <w:szCs w:val="22"/>
        </w:rPr>
        <w:t>5</w:t>
      </w:r>
    </w:p>
    <w:p w:rsidR="008D5751" w:rsidRPr="008D5751" w:rsidRDefault="008D5751" w:rsidP="008D5751">
      <w:pPr>
        <w:spacing w:after="0"/>
        <w:jc w:val="center"/>
        <w:rPr>
          <w:b/>
          <w:iCs/>
          <w:sz w:val="24"/>
        </w:rPr>
      </w:pPr>
    </w:p>
    <w:p w:rsidR="008D5751" w:rsidRPr="008D5751" w:rsidRDefault="00B608FF" w:rsidP="00380AF0">
      <w:pPr>
        <w:spacing w:line="480" w:lineRule="auto"/>
        <w:rPr>
          <w:iCs/>
          <w:sz w:val="24"/>
        </w:rPr>
      </w:pPr>
      <w:r w:rsidRPr="00B608FF">
        <w:rPr>
          <w:iCs/>
          <w:sz w:val="24"/>
        </w:rPr>
        <w:t>Ja, ..................................................................</w:t>
      </w:r>
      <w:r>
        <w:rPr>
          <w:iCs/>
          <w:sz w:val="24"/>
        </w:rPr>
        <w:t xml:space="preserve">.................... </w:t>
      </w:r>
      <w:r w:rsidRPr="00B608FF">
        <w:rPr>
          <w:iCs/>
          <w:sz w:val="24"/>
        </w:rPr>
        <w:t>(imię i nazwisko), urodzony/</w:t>
      </w:r>
      <w:r w:rsidR="00EE0721">
        <w:rPr>
          <w:iCs/>
          <w:sz w:val="24"/>
        </w:rPr>
        <w:t>n</w:t>
      </w:r>
      <w:r w:rsidRPr="00B608FF">
        <w:rPr>
          <w:iCs/>
          <w:sz w:val="24"/>
        </w:rPr>
        <w:t xml:space="preserve">a, </w:t>
      </w:r>
      <w:r w:rsidR="00EE0721">
        <w:rPr>
          <w:iCs/>
          <w:sz w:val="24"/>
        </w:rPr>
        <w:t>dnia</w:t>
      </w:r>
      <w:r w:rsidRPr="00B608FF">
        <w:rPr>
          <w:iCs/>
          <w:sz w:val="24"/>
        </w:rPr>
        <w:t xml:space="preserve"> ..............................</w:t>
      </w:r>
      <w:r>
        <w:rPr>
          <w:iCs/>
          <w:sz w:val="24"/>
        </w:rPr>
        <w:t>...........</w:t>
      </w:r>
      <w:r w:rsidRPr="00B608FF">
        <w:rPr>
          <w:iCs/>
          <w:sz w:val="24"/>
        </w:rPr>
        <w:t>. 19.............. roku,</w:t>
      </w:r>
      <w:r w:rsidR="00EE0721">
        <w:rPr>
          <w:iCs/>
          <w:sz w:val="24"/>
        </w:rPr>
        <w:t xml:space="preserve"> nr PESEL……………………………………..</w:t>
      </w:r>
      <w:r>
        <w:rPr>
          <w:iCs/>
          <w:sz w:val="24"/>
        </w:rPr>
        <w:t xml:space="preserve"> oświadczam, że zamieszkuję w </w:t>
      </w:r>
      <w:r w:rsidRPr="00B608FF">
        <w:rPr>
          <w:iCs/>
          <w:sz w:val="24"/>
        </w:rPr>
        <w:t>Warszawie, na terenie Dzielnicy Biela</w:t>
      </w:r>
      <w:r w:rsidR="00EE0721">
        <w:rPr>
          <w:iCs/>
          <w:sz w:val="24"/>
        </w:rPr>
        <w:t xml:space="preserve">ny m.st. Warszawy, </w:t>
      </w:r>
      <w:r>
        <w:rPr>
          <w:iCs/>
          <w:sz w:val="24"/>
        </w:rPr>
        <w:t>przy </w:t>
      </w:r>
      <w:r w:rsidRPr="00B608FF">
        <w:rPr>
          <w:iCs/>
          <w:sz w:val="24"/>
        </w:rPr>
        <w:t>ul</w:t>
      </w:r>
      <w:r>
        <w:rPr>
          <w:iCs/>
          <w:sz w:val="24"/>
        </w:rPr>
        <w:t> </w:t>
      </w:r>
      <w:r w:rsidRPr="00B608FF">
        <w:rPr>
          <w:iCs/>
          <w:sz w:val="24"/>
        </w:rPr>
        <w:t>..................................</w:t>
      </w:r>
      <w:r>
        <w:rPr>
          <w:iCs/>
          <w:sz w:val="24"/>
        </w:rPr>
        <w:t>...............</w:t>
      </w:r>
      <w:r w:rsidR="00EE0721">
        <w:rPr>
          <w:iCs/>
          <w:sz w:val="24"/>
        </w:rPr>
        <w:t>..........................................................</w:t>
      </w:r>
    </w:p>
    <w:p w:rsidR="008D5751" w:rsidRDefault="00A73A50" w:rsidP="00F10344">
      <w:r w:rsidRPr="00A73A50">
        <w:rPr>
          <w:sz w:val="20"/>
        </w:rPr>
        <w:t>Wyrażam zgodę na przetwarzanie przez Prezydenta m.st. Warszawy moich danych osobowych w zakresie: imienia i nazwiska, adresu zamieszkania i daty urodzenia,</w:t>
      </w:r>
      <w:r w:rsidR="00EE0721">
        <w:rPr>
          <w:sz w:val="20"/>
        </w:rPr>
        <w:t xml:space="preserve"> numeru RESEL</w:t>
      </w:r>
      <w:r w:rsidRPr="00A73A50">
        <w:rPr>
          <w:sz w:val="20"/>
        </w:rPr>
        <w:t xml:space="preserve"> w celu przeprowadzenia procedury wyboru </w:t>
      </w:r>
      <w:r w:rsidR="00EE0721">
        <w:rPr>
          <w:sz w:val="20"/>
        </w:rPr>
        <w:t xml:space="preserve">przedstawicieli mieszkańców- </w:t>
      </w:r>
      <w:r w:rsidRPr="00A73A50">
        <w:rPr>
          <w:sz w:val="20"/>
        </w:rPr>
        <w:t>członków Rady Seniorów Dzielnicy Bielany m.st. Warszawy kadencji  2022-2025 na podstawie art. 6 ust. 1 lit. a, Rozporządzenia Parlamentu Europejskiego i Rady (UE) 2016/679 z 27 kwietnia 2016 r. w sprawie ochrony osób fizycznych w związku z przetwarzaniem danych osobowych i w sprawie swobodnego przepływu tych danych oraz uchylenia dyrektywy 95/46/WE.</w:t>
      </w:r>
      <w:r w:rsidRPr="00A73A50">
        <w:t xml:space="preserve"> </w:t>
      </w:r>
    </w:p>
    <w:p w:rsidR="00380AF0" w:rsidRDefault="00380AF0" w:rsidP="00F10344"/>
    <w:p w:rsidR="00A73A50" w:rsidRDefault="00A73A50" w:rsidP="00A73A50">
      <w:pPr>
        <w:spacing w:after="0"/>
        <w:jc w:val="right"/>
      </w:pPr>
      <w:r>
        <w:t>.................................................................................</w:t>
      </w:r>
    </w:p>
    <w:p w:rsidR="00F10344" w:rsidRPr="00EE0721" w:rsidRDefault="00EE0721" w:rsidP="008D5751">
      <w:pPr>
        <w:spacing w:after="0"/>
        <w:ind w:left="5664" w:firstLine="708"/>
        <w:rPr>
          <w:i/>
        </w:rPr>
      </w:pPr>
      <w:r>
        <w:rPr>
          <w:i/>
        </w:rPr>
        <w:t>p</w:t>
      </w:r>
      <w:r w:rsidR="00A73A50" w:rsidRPr="00EE0721">
        <w:rPr>
          <w:i/>
        </w:rPr>
        <w:t>odpis</w:t>
      </w:r>
    </w:p>
    <w:p w:rsidR="008D5751" w:rsidRDefault="008D5751" w:rsidP="00A73A50">
      <w:pPr>
        <w:spacing w:after="0"/>
        <w:rPr>
          <w:b/>
          <w:sz w:val="20"/>
          <w:u w:val="single"/>
        </w:rPr>
      </w:pPr>
    </w:p>
    <w:p w:rsidR="00A73A50" w:rsidRPr="008D5751" w:rsidRDefault="00A73A50" w:rsidP="00380AF0">
      <w:pPr>
        <w:spacing w:after="0" w:line="240" w:lineRule="auto"/>
        <w:rPr>
          <w:b/>
          <w:sz w:val="20"/>
          <w:u w:val="single"/>
        </w:rPr>
      </w:pPr>
      <w:r w:rsidRPr="008D5751">
        <w:rPr>
          <w:b/>
          <w:sz w:val="20"/>
          <w:u w:val="single"/>
        </w:rPr>
        <w:t>Pouczenie:</w:t>
      </w:r>
    </w:p>
    <w:p w:rsidR="00A73A50" w:rsidRPr="008D5751" w:rsidRDefault="00A73A50" w:rsidP="00380AF0">
      <w:pPr>
        <w:spacing w:after="0" w:line="240" w:lineRule="auto"/>
        <w:rPr>
          <w:sz w:val="20"/>
        </w:rPr>
      </w:pPr>
      <w:r w:rsidRPr="008D5751">
        <w:rPr>
          <w:sz w:val="20"/>
        </w:rPr>
        <w:t xml:space="preserve">Zgodnie ze Statutem Rady Seniorów Dzielnicy Bielany m.st. Warszawy stanowiącym załącznik </w:t>
      </w:r>
      <w:r w:rsidR="00F10344" w:rsidRPr="008D5751">
        <w:rPr>
          <w:sz w:val="20"/>
        </w:rPr>
        <w:t>do uchwały Nr </w:t>
      </w:r>
      <w:r w:rsidRPr="008D5751">
        <w:rPr>
          <w:sz w:val="20"/>
        </w:rPr>
        <w:t>20/V/2015 Rady Dzielnicy Bielany m.st. Warszawy z dnia 11 lutego 2015 r. w sprawie utworzenia Rady Seniorów Dzielnicy Bielany m.st. Warszawy, zmienionej uchwałą Nr 114/XXXII/20</w:t>
      </w:r>
      <w:r w:rsidR="00F10344" w:rsidRPr="008D5751">
        <w:rPr>
          <w:sz w:val="20"/>
        </w:rPr>
        <w:t>21 Rady Dzielnicy Bielany m.st. </w:t>
      </w:r>
      <w:r w:rsidRPr="008D5751">
        <w:rPr>
          <w:sz w:val="20"/>
        </w:rPr>
        <w:t>Warszawy z dnia 1 lipca 2021 r. zmieniającą uchwałę w sprawie utworzenia Rady Seniorów Dzielnicy Bielany m.st. Warszawy:</w:t>
      </w:r>
    </w:p>
    <w:p w:rsidR="00A73A50" w:rsidRPr="008D5751" w:rsidRDefault="00A73A50" w:rsidP="00380AF0">
      <w:pPr>
        <w:spacing w:after="0" w:line="240" w:lineRule="auto"/>
        <w:rPr>
          <w:sz w:val="20"/>
        </w:rPr>
      </w:pPr>
      <w:r w:rsidRPr="008D5751">
        <w:rPr>
          <w:sz w:val="20"/>
        </w:rPr>
        <w:t xml:space="preserve">„(...) </w:t>
      </w:r>
    </w:p>
    <w:p w:rsidR="00A73A50" w:rsidRPr="008D5751" w:rsidRDefault="00A73A50" w:rsidP="00380AF0">
      <w:pPr>
        <w:spacing w:after="0" w:line="240" w:lineRule="auto"/>
        <w:rPr>
          <w:i/>
          <w:sz w:val="20"/>
        </w:rPr>
      </w:pPr>
      <w:r w:rsidRPr="008D5751">
        <w:rPr>
          <w:b/>
          <w:i/>
          <w:sz w:val="20"/>
        </w:rPr>
        <w:t>§ 5 ust</w:t>
      </w:r>
      <w:r w:rsidR="00C65827">
        <w:rPr>
          <w:b/>
          <w:i/>
          <w:sz w:val="20"/>
        </w:rPr>
        <w:t>.</w:t>
      </w:r>
      <w:r w:rsidRPr="008D5751">
        <w:rPr>
          <w:b/>
          <w:i/>
          <w:sz w:val="20"/>
        </w:rPr>
        <w:t xml:space="preserve"> 3</w:t>
      </w:r>
      <w:r w:rsidRPr="008D5751">
        <w:rPr>
          <w:i/>
          <w:sz w:val="20"/>
        </w:rPr>
        <w:t xml:space="preserve"> przedstawiciele mieszkańców Dzielnicy Bielany wybierani są przez osoby w wieku powyżej 60 lat, mieszkające na terenie dzielnicy Bielany</w:t>
      </w:r>
    </w:p>
    <w:p w:rsidR="00F22DF7" w:rsidRPr="00F22DF7" w:rsidRDefault="00F22DF7" w:rsidP="00F22DF7">
      <w:pPr>
        <w:spacing w:after="0" w:line="240" w:lineRule="auto"/>
        <w:contextualSpacing/>
        <w:jc w:val="both"/>
        <w:rPr>
          <w:rFonts w:eastAsia="Calibri" w:cstheme="minorHAnsi"/>
          <w:i/>
          <w:sz w:val="20"/>
          <w:szCs w:val="20"/>
          <w:lang w:eastAsia="en-US"/>
        </w:rPr>
      </w:pPr>
      <w:r w:rsidRPr="00F22DF7">
        <w:rPr>
          <w:rFonts w:eastAsia="Calibri" w:cstheme="minorHAnsi"/>
          <w:b/>
          <w:i/>
          <w:sz w:val="20"/>
          <w:szCs w:val="20"/>
          <w:lang w:eastAsia="en-US"/>
        </w:rPr>
        <w:t>§ 8 ust.</w:t>
      </w:r>
      <w:r w:rsidRPr="00F22DF7">
        <w:rPr>
          <w:rFonts w:eastAsia="Calibri" w:cstheme="minorHAnsi"/>
          <w:i/>
          <w:sz w:val="20"/>
          <w:szCs w:val="20"/>
          <w:lang w:eastAsia="en-US"/>
        </w:rPr>
        <w:t xml:space="preserve"> </w:t>
      </w:r>
      <w:r w:rsidRPr="00F22DF7">
        <w:rPr>
          <w:rFonts w:eastAsia="Calibri" w:cstheme="minorHAnsi"/>
          <w:b/>
          <w:i/>
          <w:sz w:val="20"/>
          <w:szCs w:val="20"/>
          <w:lang w:eastAsia="en-US"/>
        </w:rPr>
        <w:t>1</w:t>
      </w:r>
      <w:r w:rsidRPr="00F22DF7">
        <w:rPr>
          <w:rFonts w:eastAsia="Calibri" w:cstheme="minorHAnsi"/>
          <w:i/>
          <w:sz w:val="20"/>
          <w:szCs w:val="20"/>
          <w:lang w:eastAsia="en-US"/>
        </w:rPr>
        <w:t xml:space="preserve"> Procedura głosowania na kandydatów odbywa się poprzez oddanie głosu na karcie wyborczej, przy czym oddaje się głos tylko na jednego kandydata.</w:t>
      </w:r>
    </w:p>
    <w:p w:rsidR="00F22DF7" w:rsidRPr="00F22DF7" w:rsidRDefault="00F22DF7" w:rsidP="00F22DF7">
      <w:pPr>
        <w:spacing w:after="0" w:line="240" w:lineRule="auto"/>
        <w:rPr>
          <w:rFonts w:cstheme="minorHAnsi"/>
          <w:sz w:val="20"/>
          <w:szCs w:val="20"/>
        </w:rPr>
      </w:pPr>
      <w:r w:rsidRPr="00F22DF7">
        <w:rPr>
          <w:rFonts w:cstheme="minorHAnsi"/>
          <w:sz w:val="20"/>
          <w:szCs w:val="20"/>
        </w:rPr>
        <w:t>(...)”</w:t>
      </w:r>
    </w:p>
    <w:p w:rsidR="00F22DF7" w:rsidRPr="00F22DF7" w:rsidRDefault="00F22DF7" w:rsidP="00F22DF7">
      <w:pPr>
        <w:spacing w:after="0" w:line="240" w:lineRule="auto"/>
        <w:jc w:val="both"/>
        <w:rPr>
          <w:rFonts w:cstheme="minorHAnsi"/>
          <w:b/>
          <w:szCs w:val="22"/>
        </w:rPr>
      </w:pPr>
      <w:r w:rsidRPr="00F22DF7">
        <w:rPr>
          <w:rFonts w:cstheme="minorHAnsi"/>
          <w:b/>
          <w:szCs w:val="22"/>
        </w:rPr>
        <w:t xml:space="preserve">W związku z powyższym, na liście kandydatów na Karcie Wyborczej CZĘŚĆ B, należy  </w:t>
      </w:r>
      <w:r w:rsidR="00C65827">
        <w:rPr>
          <w:rFonts w:cstheme="minorHAnsi"/>
          <w:b/>
          <w:szCs w:val="22"/>
        </w:rPr>
        <w:t>w kratce z lewej strony obok nazwiska</w:t>
      </w:r>
      <w:r w:rsidRPr="00F22DF7">
        <w:rPr>
          <w:rFonts w:cstheme="minorHAnsi"/>
          <w:b/>
          <w:szCs w:val="22"/>
        </w:rPr>
        <w:t xml:space="preserve"> wybranego przez siebie kandydata, postawić wyraźny znak „x”.</w:t>
      </w:r>
    </w:p>
    <w:p w:rsidR="00F22DF7" w:rsidRPr="00F22DF7" w:rsidRDefault="00F22DF7" w:rsidP="00F22DF7">
      <w:pPr>
        <w:spacing w:after="0" w:line="240" w:lineRule="auto"/>
        <w:jc w:val="both"/>
        <w:rPr>
          <w:rFonts w:cstheme="minorHAnsi"/>
          <w:b/>
          <w:szCs w:val="22"/>
        </w:rPr>
      </w:pPr>
      <w:r w:rsidRPr="00F22DF7">
        <w:rPr>
          <w:rFonts w:cstheme="minorHAnsi"/>
          <w:b/>
          <w:szCs w:val="22"/>
        </w:rPr>
        <w:t>Zaznaczenie więcej niż jednego kandydata na Karcie Wyborczej CZĘŚĆ B, lub nie zaznaczenie żadnego, wyklucza głos z procedury głosowania.</w:t>
      </w:r>
    </w:p>
    <w:p w:rsidR="00F22DF7" w:rsidRDefault="00F22DF7" w:rsidP="00380AF0">
      <w:pPr>
        <w:spacing w:after="0" w:line="276" w:lineRule="auto"/>
        <w:rPr>
          <w:b/>
        </w:rPr>
      </w:pPr>
    </w:p>
    <w:p w:rsidR="00B81175" w:rsidRPr="00B81175" w:rsidRDefault="00B81175" w:rsidP="00B81175">
      <w:pPr>
        <w:ind w:firstLine="4253"/>
        <w:contextualSpacing/>
        <w:jc w:val="center"/>
        <w:rPr>
          <w:rFonts w:cs="Arial"/>
          <w:i/>
          <w:color w:val="000000" w:themeColor="text1"/>
          <w:szCs w:val="22"/>
        </w:rPr>
      </w:pPr>
      <w:r w:rsidRPr="00B81175">
        <w:rPr>
          <w:rFonts w:cs="Arial"/>
          <w:i/>
          <w:color w:val="000000" w:themeColor="text1"/>
          <w:szCs w:val="22"/>
        </w:rPr>
        <w:t>Burmistrz</w:t>
      </w:r>
    </w:p>
    <w:p w:rsidR="00B81175" w:rsidRPr="00B81175" w:rsidRDefault="00B81175" w:rsidP="00B81175">
      <w:pPr>
        <w:spacing w:line="720" w:lineRule="auto"/>
        <w:ind w:firstLine="4253"/>
        <w:contextualSpacing/>
        <w:jc w:val="center"/>
        <w:rPr>
          <w:rFonts w:cs="Arial"/>
          <w:i/>
          <w:color w:val="000000" w:themeColor="text1"/>
          <w:szCs w:val="22"/>
        </w:rPr>
      </w:pPr>
      <w:r w:rsidRPr="00B81175">
        <w:rPr>
          <w:rFonts w:cs="Arial"/>
          <w:i/>
          <w:color w:val="000000" w:themeColor="text1"/>
          <w:szCs w:val="22"/>
        </w:rPr>
        <w:t>Dzielnicy Bielany m.st. Warszawy</w:t>
      </w:r>
    </w:p>
    <w:p w:rsidR="00B81175" w:rsidRPr="00B81175" w:rsidRDefault="00B81175" w:rsidP="00B81175">
      <w:pPr>
        <w:spacing w:line="720" w:lineRule="auto"/>
        <w:ind w:firstLine="4253"/>
        <w:contextualSpacing/>
        <w:jc w:val="center"/>
        <w:rPr>
          <w:rFonts w:cs="Arial"/>
          <w:i/>
          <w:szCs w:val="22"/>
        </w:rPr>
      </w:pPr>
      <w:r w:rsidRPr="00B81175">
        <w:rPr>
          <w:rFonts w:cs="Arial"/>
          <w:i/>
          <w:szCs w:val="22"/>
        </w:rPr>
        <w:t xml:space="preserve">Grzegorz Pietruczuk </w:t>
      </w:r>
    </w:p>
    <w:p w:rsidR="00F22DF7" w:rsidRDefault="00F22DF7" w:rsidP="00380AF0">
      <w:pPr>
        <w:spacing w:after="0" w:line="276" w:lineRule="auto"/>
        <w:rPr>
          <w:b/>
        </w:rPr>
      </w:pPr>
    </w:p>
    <w:p w:rsidR="00F22DF7" w:rsidRDefault="00F22DF7" w:rsidP="00380AF0">
      <w:pPr>
        <w:spacing w:after="0" w:line="276" w:lineRule="auto"/>
        <w:rPr>
          <w:b/>
        </w:rPr>
      </w:pPr>
    </w:p>
    <w:sectPr w:rsidR="00F22DF7" w:rsidSect="00B81175">
      <w:footerReference w:type="default" r:id="rId12"/>
      <w:pgSz w:w="11906" w:h="16838"/>
      <w:pgMar w:top="567" w:right="1417" w:bottom="0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A5C" w:rsidRDefault="00097A5C" w:rsidP="0054486C">
      <w:pPr>
        <w:spacing w:after="0" w:line="240" w:lineRule="auto"/>
      </w:pPr>
      <w:r>
        <w:separator/>
      </w:r>
    </w:p>
  </w:endnote>
  <w:endnote w:type="continuationSeparator" w:id="0">
    <w:p w:rsidR="00097A5C" w:rsidRDefault="00097A5C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23E" w:rsidRDefault="003B122B" w:rsidP="0036103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A5C" w:rsidRDefault="00097A5C" w:rsidP="0054486C">
      <w:pPr>
        <w:spacing w:after="0" w:line="240" w:lineRule="auto"/>
      </w:pPr>
      <w:r>
        <w:separator/>
      </w:r>
    </w:p>
  </w:footnote>
  <w:footnote w:type="continuationSeparator" w:id="0">
    <w:p w:rsidR="00097A5C" w:rsidRDefault="00097A5C" w:rsidP="00544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935F2D"/>
    <w:multiLevelType w:val="hybridMultilevel"/>
    <w:tmpl w:val="88E2B24C"/>
    <w:lvl w:ilvl="0" w:tplc="8AF44F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6C"/>
    <w:rsid w:val="0001445B"/>
    <w:rsid w:val="0005117B"/>
    <w:rsid w:val="000851E4"/>
    <w:rsid w:val="00097A5C"/>
    <w:rsid w:val="0011708C"/>
    <w:rsid w:val="00205392"/>
    <w:rsid w:val="00214ECF"/>
    <w:rsid w:val="0024014F"/>
    <w:rsid w:val="002449D9"/>
    <w:rsid w:val="002467D9"/>
    <w:rsid w:val="002D604B"/>
    <w:rsid w:val="002D6AE3"/>
    <w:rsid w:val="00304290"/>
    <w:rsid w:val="003335BF"/>
    <w:rsid w:val="0036103A"/>
    <w:rsid w:val="00361840"/>
    <w:rsid w:val="00380AF0"/>
    <w:rsid w:val="0039039B"/>
    <w:rsid w:val="003B122B"/>
    <w:rsid w:val="004664EC"/>
    <w:rsid w:val="004D15B0"/>
    <w:rsid w:val="0054486C"/>
    <w:rsid w:val="005755A7"/>
    <w:rsid w:val="005C1D71"/>
    <w:rsid w:val="005F4762"/>
    <w:rsid w:val="005F4D51"/>
    <w:rsid w:val="00654C01"/>
    <w:rsid w:val="00654FD7"/>
    <w:rsid w:val="00657405"/>
    <w:rsid w:val="006B1B7E"/>
    <w:rsid w:val="00705C15"/>
    <w:rsid w:val="00707D61"/>
    <w:rsid w:val="00735875"/>
    <w:rsid w:val="0074110A"/>
    <w:rsid w:val="00785725"/>
    <w:rsid w:val="007C06C9"/>
    <w:rsid w:val="007E2DFE"/>
    <w:rsid w:val="00863762"/>
    <w:rsid w:val="00871412"/>
    <w:rsid w:val="00885DD8"/>
    <w:rsid w:val="008A1DAA"/>
    <w:rsid w:val="008D5751"/>
    <w:rsid w:val="009D046D"/>
    <w:rsid w:val="009D512E"/>
    <w:rsid w:val="009E3C71"/>
    <w:rsid w:val="009E6980"/>
    <w:rsid w:val="009F51BC"/>
    <w:rsid w:val="00A33BE9"/>
    <w:rsid w:val="00A37F5F"/>
    <w:rsid w:val="00A6684F"/>
    <w:rsid w:val="00A73A50"/>
    <w:rsid w:val="00AA525C"/>
    <w:rsid w:val="00AB2959"/>
    <w:rsid w:val="00AE0CCE"/>
    <w:rsid w:val="00B05377"/>
    <w:rsid w:val="00B50EAE"/>
    <w:rsid w:val="00B5390B"/>
    <w:rsid w:val="00B6064F"/>
    <w:rsid w:val="00B608FF"/>
    <w:rsid w:val="00B81175"/>
    <w:rsid w:val="00C65827"/>
    <w:rsid w:val="00C73B09"/>
    <w:rsid w:val="00CB2000"/>
    <w:rsid w:val="00CD02A1"/>
    <w:rsid w:val="00D346EF"/>
    <w:rsid w:val="00D5178F"/>
    <w:rsid w:val="00D90647"/>
    <w:rsid w:val="00DC3446"/>
    <w:rsid w:val="00E26B8B"/>
    <w:rsid w:val="00E32B6E"/>
    <w:rsid w:val="00E96270"/>
    <w:rsid w:val="00E963CC"/>
    <w:rsid w:val="00EB164C"/>
    <w:rsid w:val="00EB2311"/>
    <w:rsid w:val="00EE0721"/>
    <w:rsid w:val="00F10344"/>
    <w:rsid w:val="00F22DF7"/>
    <w:rsid w:val="00F509F7"/>
    <w:rsid w:val="00F61102"/>
    <w:rsid w:val="00F61DC9"/>
    <w:rsid w:val="00FA3DE0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5F4762"/>
    <w:rPr>
      <w:rFonts w:eastAsia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6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64EC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5F4762"/>
    <w:rPr>
      <w:rFonts w:eastAsia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6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64E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202C2B6D3AB44D82A4759323C0096D" ma:contentTypeVersion="2" ma:contentTypeDescription="Utwórz nowy dokument." ma:contentTypeScope="" ma:versionID="40900e02f9d0b492b11759ae5a13673c">
  <xsd:schema xmlns:xsd="http://www.w3.org/2001/XMLSchema" xmlns:xs="http://www.w3.org/2001/XMLSchema" xmlns:p="http://schemas.microsoft.com/office/2006/metadata/properties" xmlns:ns2="25faaf7a-68f2-49ae-83f3-5370448608ae" targetNamespace="http://schemas.microsoft.com/office/2006/metadata/properties" ma:root="true" ma:fieldsID="2c9c37d818e7329065d7a5c8e98ff729" ns2:_="">
    <xsd:import namespace="25faaf7a-68f2-49ae-83f3-5370448608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aaf7a-68f2-49ae-83f3-537044860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1915F-F44C-4E68-A190-FB1BD6203D50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5faaf7a-68f2-49ae-83f3-5370448608ae"/>
  </ds:schemaRefs>
</ds:datastoreItem>
</file>

<file path=customXml/itemProps2.xml><?xml version="1.0" encoding="utf-8"?>
<ds:datastoreItem xmlns:ds="http://schemas.openxmlformats.org/officeDocument/2006/customXml" ds:itemID="{00AE93AE-91B9-4B30-9528-9DB67152C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aaf7a-68f2-49ae-83f3-5370448608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A20F6E-D59C-4F72-AEE6-3792A974C0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59B218-BA3E-4B27-BEE5-7D88425CA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Chojnacki Bartosz</cp:lastModifiedBy>
  <cp:revision>6</cp:revision>
  <cp:lastPrinted>2022-07-26T13:06:00Z</cp:lastPrinted>
  <dcterms:created xsi:type="dcterms:W3CDTF">2022-07-21T11:10:00Z</dcterms:created>
  <dcterms:modified xsi:type="dcterms:W3CDTF">2022-07-26T13:06:00Z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0x010100EB202C2B6D3AB44D82A4759323C0096D</vt:lpwstr>
  </property>
  <property fmtid="{D5CDD505-2E9C-101B-9397-08002B2CF9AE}" pid="3" name="Order">
    <vt:r8>13816500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  <property fmtid="{D5CDD505-2E9C-101B-9397-08002B2CF9AE}" pid="11" name="ComplianceAssetId">
    <vt:lpwstr/>
  </property>
</Properties>
</file>